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62" w:rsidRDefault="00815262" w:rsidP="00815262">
      <w:pPr>
        <w:rPr>
          <w:rFonts w:ascii="Arial" w:hAnsi="Arial" w:cs="Arial"/>
          <w:sz w:val="20"/>
        </w:rPr>
      </w:pPr>
      <w:bookmarkStart w:id="0" w:name="_GoBack"/>
      <w:bookmarkEnd w:id="0"/>
    </w:p>
    <w:p w:rsidR="002769CA" w:rsidRPr="002769CA" w:rsidRDefault="002769CA" w:rsidP="00815262">
      <w:pPr>
        <w:rPr>
          <w:rFonts w:ascii="Arial" w:hAnsi="Arial" w:cs="Arial"/>
          <w:sz w:val="20"/>
        </w:rPr>
      </w:pPr>
    </w:p>
    <w:p w:rsidR="00815262" w:rsidRPr="002769CA" w:rsidRDefault="00815262" w:rsidP="002769CA">
      <w:pPr>
        <w:jc w:val="center"/>
        <w:rPr>
          <w:rFonts w:ascii="Arial" w:hAnsi="Arial" w:cs="Arial"/>
          <w:sz w:val="20"/>
        </w:rPr>
      </w:pPr>
      <w:r w:rsidRPr="002769CA">
        <w:rPr>
          <w:rFonts w:ascii="Arial" w:hAnsi="Arial" w:cs="Arial"/>
          <w:sz w:val="20"/>
        </w:rPr>
        <w:t>ENDORSEMENT</w:t>
      </w:r>
    </w:p>
    <w:p w:rsidR="00815262" w:rsidRPr="002769CA" w:rsidRDefault="00815262" w:rsidP="002769CA">
      <w:pPr>
        <w:jc w:val="center"/>
        <w:rPr>
          <w:rFonts w:ascii="Arial" w:hAnsi="Arial" w:cs="Arial"/>
          <w:sz w:val="20"/>
        </w:rPr>
      </w:pPr>
      <w:r w:rsidRPr="002769CA">
        <w:rPr>
          <w:rFonts w:ascii="Arial" w:hAnsi="Arial" w:cs="Arial"/>
          <w:sz w:val="20"/>
        </w:rPr>
        <w:t>Attached to Policy No.</w:t>
      </w:r>
    </w:p>
    <w:p w:rsidR="00815262" w:rsidRPr="002769CA" w:rsidRDefault="00815262" w:rsidP="002769CA">
      <w:pPr>
        <w:jc w:val="center"/>
        <w:rPr>
          <w:rFonts w:ascii="Arial" w:hAnsi="Arial" w:cs="Arial"/>
          <w:sz w:val="20"/>
        </w:rPr>
      </w:pPr>
      <w:r w:rsidRPr="002769CA">
        <w:rPr>
          <w:rFonts w:ascii="Arial" w:hAnsi="Arial" w:cs="Arial"/>
          <w:sz w:val="20"/>
        </w:rPr>
        <w:t>Issued by</w:t>
      </w:r>
    </w:p>
    <w:p w:rsidR="00815262" w:rsidRPr="002769CA" w:rsidRDefault="002769CA" w:rsidP="002769CA">
      <w:pPr>
        <w:jc w:val="center"/>
        <w:rPr>
          <w:rFonts w:ascii="Arial" w:hAnsi="Arial" w:cs="Arial"/>
          <w:sz w:val="20"/>
        </w:rPr>
      </w:pPr>
      <w:r w:rsidRPr="002769CA">
        <w:rPr>
          <w:rFonts w:ascii="Arial" w:hAnsi="Arial" w:cs="Arial"/>
          <w:sz w:val="20"/>
        </w:rPr>
        <w:t>WFG NATIONAL</w:t>
      </w:r>
      <w:r w:rsidR="00815262" w:rsidRPr="002769CA">
        <w:rPr>
          <w:rFonts w:ascii="Arial" w:hAnsi="Arial" w:cs="Arial"/>
          <w:sz w:val="20"/>
        </w:rPr>
        <w:t xml:space="preserve"> TITLE INSURANCE COMPANY</w:t>
      </w:r>
    </w:p>
    <w:p w:rsidR="00815262" w:rsidRPr="002769CA" w:rsidRDefault="00815262" w:rsidP="00815262">
      <w:pPr>
        <w:rPr>
          <w:rFonts w:ascii="Arial" w:hAnsi="Arial" w:cs="Arial"/>
          <w:sz w:val="20"/>
        </w:rPr>
      </w:pPr>
    </w:p>
    <w:p w:rsidR="00815262" w:rsidRPr="002769CA" w:rsidRDefault="00815262" w:rsidP="00815262">
      <w:pPr>
        <w:rPr>
          <w:rFonts w:ascii="Arial" w:hAnsi="Arial" w:cs="Arial"/>
          <w:sz w:val="20"/>
        </w:rPr>
      </w:pPr>
      <w:r w:rsidRPr="002769CA">
        <w:rPr>
          <w:rFonts w:ascii="Arial" w:hAnsi="Arial" w:cs="Arial"/>
          <w:sz w:val="20"/>
        </w:rPr>
        <w:t>The Company insures  against loss or damage sustained by reason of the failure of the Title to constitute a condominium as defined in Section 783 of the California Civil Code, in fee, or to be entitled to be assessed and taxed as a separate parcel.</w:t>
      </w:r>
    </w:p>
    <w:p w:rsidR="00815262" w:rsidRPr="002769CA" w:rsidRDefault="00815262" w:rsidP="00815262">
      <w:pPr>
        <w:rPr>
          <w:rFonts w:ascii="Arial" w:hAnsi="Arial" w:cs="Arial"/>
          <w:sz w:val="20"/>
        </w:rPr>
      </w:pPr>
    </w:p>
    <w:p w:rsidR="00815262" w:rsidRPr="002769CA" w:rsidRDefault="00815262" w:rsidP="00815262">
      <w:pPr>
        <w:rPr>
          <w:rFonts w:ascii="Arial" w:hAnsi="Arial" w:cs="Arial"/>
          <w:sz w:val="20"/>
        </w:rPr>
      </w:pPr>
      <w:r w:rsidRPr="002769C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15262" w:rsidRPr="002769CA" w:rsidRDefault="00815262" w:rsidP="00815262">
      <w:pPr>
        <w:rPr>
          <w:rFonts w:ascii="Arial" w:hAnsi="Arial" w:cs="Arial"/>
          <w:sz w:val="20"/>
        </w:rPr>
      </w:pPr>
    </w:p>
    <w:p w:rsidR="00815262" w:rsidRDefault="00815262" w:rsidP="002769CA">
      <w:pPr>
        <w:tabs>
          <w:tab w:val="left" w:pos="3600"/>
        </w:tabs>
        <w:rPr>
          <w:rFonts w:ascii="Arial" w:hAnsi="Arial" w:cs="Arial"/>
          <w:sz w:val="20"/>
        </w:rPr>
      </w:pPr>
      <w:r w:rsidRPr="002769CA">
        <w:rPr>
          <w:rFonts w:ascii="Arial" w:hAnsi="Arial" w:cs="Arial"/>
          <w:sz w:val="20"/>
        </w:rPr>
        <w:tab/>
      </w:r>
      <w:r w:rsidR="002769CA">
        <w:rPr>
          <w:rFonts w:ascii="Arial" w:hAnsi="Arial" w:cs="Arial"/>
          <w:sz w:val="20"/>
        </w:rPr>
        <w:t>WFG NATIONAL TITLE INSURANCE COMPANY</w:t>
      </w:r>
    </w:p>
    <w:p w:rsidR="002769CA" w:rsidRDefault="002769CA" w:rsidP="002769CA">
      <w:pPr>
        <w:tabs>
          <w:tab w:val="left" w:pos="3600"/>
        </w:tabs>
        <w:rPr>
          <w:rFonts w:ascii="Arial" w:hAnsi="Arial" w:cs="Arial"/>
          <w:sz w:val="20"/>
        </w:rPr>
      </w:pPr>
    </w:p>
    <w:p w:rsidR="002769CA" w:rsidRDefault="002769CA" w:rsidP="002769CA">
      <w:pPr>
        <w:tabs>
          <w:tab w:val="left" w:pos="3600"/>
        </w:tabs>
        <w:rPr>
          <w:rFonts w:ascii="Arial" w:hAnsi="Arial" w:cs="Arial"/>
          <w:sz w:val="20"/>
        </w:rPr>
      </w:pPr>
    </w:p>
    <w:p w:rsidR="002769CA" w:rsidRDefault="002769CA" w:rsidP="002769CA">
      <w:pPr>
        <w:tabs>
          <w:tab w:val="left" w:pos="3600"/>
        </w:tabs>
        <w:rPr>
          <w:rFonts w:ascii="Arial" w:hAnsi="Arial" w:cs="Arial"/>
          <w:sz w:val="20"/>
        </w:rPr>
      </w:pPr>
    </w:p>
    <w:p w:rsidR="002769CA" w:rsidRDefault="002769CA" w:rsidP="002769C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2769CA" w:rsidRPr="002769CA" w:rsidRDefault="002769CA" w:rsidP="002769C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2769CA" w:rsidRDefault="00AF583D" w:rsidP="00815262">
      <w:pPr>
        <w:rPr>
          <w:rFonts w:ascii="Arial" w:hAnsi="Arial" w:cs="Arial"/>
          <w:sz w:val="20"/>
        </w:rPr>
      </w:pPr>
    </w:p>
    <w:sectPr w:rsidR="00AF583D" w:rsidRPr="002769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F5" w:rsidRDefault="00A475F5" w:rsidP="002769CA">
      <w:r>
        <w:separator/>
      </w:r>
    </w:p>
  </w:endnote>
  <w:endnote w:type="continuationSeparator" w:id="0">
    <w:p w:rsidR="00A475F5" w:rsidRDefault="00A475F5" w:rsidP="002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CA" w:rsidRPr="002769CA" w:rsidRDefault="002769CA">
    <w:pPr>
      <w:pStyle w:val="Footer"/>
      <w:rPr>
        <w:rFonts w:ascii="Arial" w:hAnsi="Arial" w:cs="Arial"/>
        <w:sz w:val="16"/>
      </w:rPr>
    </w:pPr>
    <w:r>
      <w:rPr>
        <w:rFonts w:ascii="Arial" w:hAnsi="Arial" w:cs="Arial"/>
        <w:sz w:val="16"/>
      </w:rPr>
      <w:t>WFG115-06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F5" w:rsidRDefault="00A475F5" w:rsidP="002769CA">
      <w:r>
        <w:separator/>
      </w:r>
    </w:p>
  </w:footnote>
  <w:footnote w:type="continuationSeparator" w:id="0">
    <w:p w:rsidR="00A475F5" w:rsidRDefault="00A475F5" w:rsidP="002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CA" w:rsidRPr="002769CA" w:rsidRDefault="002769CA" w:rsidP="002769CA">
    <w:pPr>
      <w:jc w:val="right"/>
      <w:rPr>
        <w:rFonts w:ascii="Arial" w:hAnsi="Arial" w:cs="Arial"/>
        <w:sz w:val="20"/>
      </w:rPr>
    </w:pPr>
    <w:r w:rsidRPr="002769CA">
      <w:rPr>
        <w:rFonts w:ascii="Arial" w:hAnsi="Arial" w:cs="Arial"/>
        <w:sz w:val="20"/>
      </w:rPr>
      <w:t>CLTA Form 115-06 (03-09-07) | Condominium</w:t>
    </w:r>
  </w:p>
  <w:p w:rsidR="002769CA" w:rsidRPr="002769CA" w:rsidRDefault="002769CA" w:rsidP="002769CA">
    <w:pPr>
      <w:jc w:val="right"/>
      <w:rPr>
        <w:rFonts w:ascii="Arial" w:hAnsi="Arial" w:cs="Arial"/>
        <w:sz w:val="20"/>
      </w:rPr>
    </w:pPr>
    <w:r w:rsidRPr="002769CA">
      <w:rPr>
        <w:rFonts w:ascii="Arial" w:hAnsi="Arial" w:cs="Arial"/>
        <w:sz w:val="20"/>
      </w:rPr>
      <w:t>ALTA - Owner or Lender</w:t>
    </w:r>
  </w:p>
  <w:p w:rsidR="002769CA" w:rsidRDefault="00276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62"/>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69CA"/>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38AA"/>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E70C5"/>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262"/>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0A11"/>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475F5"/>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4A1E"/>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B512F"/>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CA"/>
    <w:pPr>
      <w:tabs>
        <w:tab w:val="center" w:pos="4680"/>
        <w:tab w:val="right" w:pos="9360"/>
      </w:tabs>
    </w:pPr>
  </w:style>
  <w:style w:type="character" w:customStyle="1" w:styleId="HeaderChar">
    <w:name w:val="Header Char"/>
    <w:basedOn w:val="DefaultParagraphFont"/>
    <w:link w:val="Header"/>
    <w:uiPriority w:val="99"/>
    <w:rsid w:val="002769CA"/>
  </w:style>
  <w:style w:type="paragraph" w:styleId="Footer">
    <w:name w:val="footer"/>
    <w:basedOn w:val="Normal"/>
    <w:link w:val="FooterChar"/>
    <w:uiPriority w:val="99"/>
    <w:unhideWhenUsed/>
    <w:rsid w:val="002769CA"/>
    <w:pPr>
      <w:tabs>
        <w:tab w:val="center" w:pos="4680"/>
        <w:tab w:val="right" w:pos="9360"/>
      </w:tabs>
    </w:pPr>
  </w:style>
  <w:style w:type="character" w:customStyle="1" w:styleId="FooterChar">
    <w:name w:val="Footer Char"/>
    <w:basedOn w:val="DefaultParagraphFont"/>
    <w:link w:val="Footer"/>
    <w:uiPriority w:val="99"/>
    <w:rsid w:val="00276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CA"/>
    <w:pPr>
      <w:tabs>
        <w:tab w:val="center" w:pos="4680"/>
        <w:tab w:val="right" w:pos="9360"/>
      </w:tabs>
    </w:pPr>
  </w:style>
  <w:style w:type="character" w:customStyle="1" w:styleId="HeaderChar">
    <w:name w:val="Header Char"/>
    <w:basedOn w:val="DefaultParagraphFont"/>
    <w:link w:val="Header"/>
    <w:uiPriority w:val="99"/>
    <w:rsid w:val="002769CA"/>
  </w:style>
  <w:style w:type="paragraph" w:styleId="Footer">
    <w:name w:val="footer"/>
    <w:basedOn w:val="Normal"/>
    <w:link w:val="FooterChar"/>
    <w:uiPriority w:val="99"/>
    <w:unhideWhenUsed/>
    <w:rsid w:val="002769CA"/>
    <w:pPr>
      <w:tabs>
        <w:tab w:val="center" w:pos="4680"/>
        <w:tab w:val="right" w:pos="9360"/>
      </w:tabs>
    </w:pPr>
  </w:style>
  <w:style w:type="character" w:customStyle="1" w:styleId="FooterChar">
    <w:name w:val="Footer Char"/>
    <w:basedOn w:val="DefaultParagraphFont"/>
    <w:link w:val="Footer"/>
    <w:uiPriority w:val="99"/>
    <w:rsid w:val="0027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2015-09-16T19:14:00Z</dcterms:created>
  <dcterms:modified xsi:type="dcterms:W3CDTF">2015-09-16T19:14:00Z</dcterms:modified>
</cp:coreProperties>
</file>